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27D7" w14:textId="0A9C6E77" w:rsidR="00BA7818" w:rsidRDefault="00B13CBD" w:rsidP="00BA7818">
      <w:pPr>
        <w:spacing w:before="100" w:beforeAutospacing="1" w:after="100" w:afterAutospacing="1"/>
      </w:pPr>
      <w:bookmarkStart w:id="0" w:name="_GoBack"/>
      <w:bookmarkEnd w:id="0"/>
      <w:proofErr w:type="spellStart"/>
      <w:r>
        <w:t>Bxsci</w:t>
      </w:r>
      <w:proofErr w:type="spellEnd"/>
      <w:r>
        <w:t xml:space="preserve"> </w:t>
      </w:r>
      <w:r w:rsidR="003E71FB">
        <w:t xml:space="preserve">MSA Meeting Agenda </w:t>
      </w:r>
      <w:r w:rsidR="00BA7818">
        <w:t>(10.22.10</w:t>
      </w:r>
      <w:proofErr w:type="gramStart"/>
      <w:r w:rsidR="00BA7818">
        <w:t>)-</w:t>
      </w:r>
      <w:proofErr w:type="gramEnd"/>
      <w:r w:rsidR="00BA7818">
        <w:t xml:space="preserve"> The Day of Judgment  </w:t>
      </w:r>
    </w:p>
    <w:p w14:paraId="12EC5B5E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b/>
          <w:bCs/>
          <w:sz w:val="20"/>
          <w:szCs w:val="20"/>
        </w:rPr>
        <w:t>Time Range of Meeting: 24-40 min</w:t>
      </w:r>
    </w:p>
    <w:p w14:paraId="1079ED28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i/>
          <w:sz w:val="20"/>
          <w:szCs w:val="20"/>
        </w:rPr>
        <w:t>Opening</w:t>
      </w:r>
      <w:r w:rsidRPr="00BA7818">
        <w:rPr>
          <w:rFonts w:ascii="Times" w:hAnsi="Times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b/>
          <w:bCs/>
          <w:sz w:val="20"/>
          <w:szCs w:val="20"/>
        </w:rPr>
        <w:t>4-6 min</w:t>
      </w:r>
    </w:p>
    <w:p w14:paraId="308BE05D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sz w:val="20"/>
          <w:szCs w:val="20"/>
        </w:rPr>
        <w:t xml:space="preserve">- Recitation </w:t>
      </w: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Zishan</w:t>
      </w:r>
      <w:proofErr w:type="spellEnd"/>
      <w:r w:rsidRPr="00BA7818">
        <w:rPr>
          <w:rFonts w:ascii="Times" w:hAnsi="Times" w:cs="Times New Roman"/>
          <w:sz w:val="20"/>
          <w:szCs w:val="20"/>
        </w:rPr>
        <w:t xml:space="preserve">- Surah </w:t>
      </w:r>
      <w:proofErr w:type="spellStart"/>
      <w:r w:rsidRPr="00BA7818">
        <w:rPr>
          <w:rFonts w:ascii="Times" w:hAnsi="Times" w:cs="Times New Roman"/>
          <w:sz w:val="20"/>
          <w:szCs w:val="20"/>
        </w:rPr>
        <w:t>Qiyaamah</w:t>
      </w:r>
      <w:proofErr w:type="spellEnd"/>
      <w:r w:rsidRPr="00BA7818">
        <w:rPr>
          <w:rFonts w:ascii="Times" w:hAnsi="Times" w:cs="Times New Roman"/>
          <w:sz w:val="20"/>
          <w:szCs w:val="20"/>
        </w:rPr>
        <w:t>; Ayah 6-15 (</w:t>
      </w:r>
      <w:r w:rsidRPr="00BA7818">
        <w:rPr>
          <w:rFonts w:ascii="Times" w:hAnsi="Times" w:cs="Times New Roman"/>
          <w:b/>
          <w:bCs/>
          <w:sz w:val="20"/>
          <w:szCs w:val="20"/>
        </w:rPr>
        <w:t xml:space="preserve">Brother </w:t>
      </w: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Alvi</w:t>
      </w:r>
      <w:proofErr w:type="spellEnd"/>
      <w:r w:rsidRPr="00BA7818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will read out the English translation).</w:t>
      </w:r>
    </w:p>
    <w:p w14:paraId="012B188B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sz w:val="20"/>
          <w:szCs w:val="20"/>
        </w:rPr>
        <w:t xml:space="preserve">-Announcement (E.g. Sister's Chill Day) </w:t>
      </w:r>
      <w:r w:rsidRPr="00BA7818">
        <w:rPr>
          <w:rFonts w:ascii="Times" w:hAnsi="Times" w:cs="Times New Roman"/>
          <w:b/>
          <w:bCs/>
          <w:sz w:val="20"/>
          <w:szCs w:val="20"/>
        </w:rPr>
        <w:t>Tania</w:t>
      </w:r>
    </w:p>
    <w:p w14:paraId="6D594E48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sz w:val="20"/>
          <w:szCs w:val="20"/>
        </w:rPr>
        <w:t xml:space="preserve">-Introduction to the topic </w:t>
      </w:r>
      <w:r w:rsidRPr="00BA7818">
        <w:rPr>
          <w:rFonts w:ascii="Times" w:hAnsi="Times" w:cs="Times New Roman"/>
          <w:b/>
          <w:bCs/>
          <w:sz w:val="20"/>
          <w:szCs w:val="20"/>
        </w:rPr>
        <w:t xml:space="preserve">Brother </w:t>
      </w: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Sifaat</w:t>
      </w:r>
      <w:proofErr w:type="spellEnd"/>
      <w:r w:rsidRPr="00BA7818">
        <w:rPr>
          <w:rFonts w:ascii="Times" w:hAnsi="Times" w:cs="Times New Roman"/>
          <w:sz w:val="20"/>
          <w:szCs w:val="20"/>
        </w:rPr>
        <w:t xml:space="preserve"> </w:t>
      </w:r>
    </w:p>
    <w:p w14:paraId="161D0C6F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i/>
          <w:sz w:val="20"/>
          <w:szCs w:val="20"/>
        </w:rPr>
        <w:t>Open Mike</w:t>
      </w:r>
      <w:r w:rsidRPr="00BA7818">
        <w:rPr>
          <w:rFonts w:ascii="Times" w:hAnsi="Times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b/>
          <w:bCs/>
          <w:sz w:val="20"/>
          <w:szCs w:val="20"/>
        </w:rPr>
        <w:t>4-8 min</w:t>
      </w:r>
    </w:p>
    <w:p w14:paraId="7372A91B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sz w:val="20"/>
          <w:szCs w:val="20"/>
        </w:rPr>
        <w:t xml:space="preserve">- </w:t>
      </w: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Yaseen</w:t>
      </w:r>
      <w:proofErr w:type="spellEnd"/>
      <w:r w:rsidRPr="00BA7818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 xml:space="preserve">and </w:t>
      </w: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Shafat</w:t>
      </w:r>
      <w:r w:rsidRPr="00BA7818">
        <w:rPr>
          <w:rFonts w:ascii="Times" w:hAnsi="Times" w:cs="Times New Roman"/>
          <w:sz w:val="20"/>
          <w:szCs w:val="20"/>
        </w:rPr>
        <w:t>'s</w:t>
      </w:r>
      <w:proofErr w:type="spellEnd"/>
      <w:r w:rsidRPr="00BA7818">
        <w:rPr>
          <w:rFonts w:ascii="Times" w:hAnsi="Times" w:cs="Times New Roman"/>
          <w:sz w:val="20"/>
          <w:szCs w:val="20"/>
        </w:rPr>
        <w:t xml:space="preserve"> Rap Segment </w:t>
      </w:r>
    </w:p>
    <w:p w14:paraId="10CE6626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sz w:val="20"/>
          <w:szCs w:val="20"/>
        </w:rPr>
        <w:t>-</w:t>
      </w:r>
      <w:r w:rsidRPr="00BA7818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Faizan</w:t>
      </w:r>
      <w:proofErr w:type="spellEnd"/>
      <w:r w:rsidRPr="00BA7818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will introduce both brothers.</w:t>
      </w:r>
    </w:p>
    <w:p w14:paraId="593184AA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i/>
          <w:sz w:val="20"/>
          <w:szCs w:val="20"/>
        </w:rPr>
        <w:t>Narration of Knowledge</w:t>
      </w:r>
      <w:r w:rsidRPr="00BA7818">
        <w:rPr>
          <w:rFonts w:ascii="Times" w:hAnsi="Times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b/>
          <w:bCs/>
          <w:sz w:val="20"/>
          <w:szCs w:val="20"/>
        </w:rPr>
        <w:t>2 min</w:t>
      </w:r>
    </w:p>
    <w:p w14:paraId="5BBB44D3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Alvi</w:t>
      </w:r>
      <w:proofErr w:type="spellEnd"/>
      <w:r w:rsidRPr="00BA7818">
        <w:rPr>
          <w:rFonts w:ascii="Vrinda" w:hAnsi="Vrinda" w:cs="Times New Roman"/>
          <w:b/>
          <w:bCs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will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mention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the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two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angels'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questioning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in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the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grave</w:t>
      </w:r>
    </w:p>
    <w:p w14:paraId="3A4C2F0A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Faizan</w:t>
      </w:r>
      <w:proofErr w:type="spellEnd"/>
      <w:r w:rsidRPr="00BA7818">
        <w:rPr>
          <w:rFonts w:ascii="Vrinda" w:hAnsi="Vrinda" w:cs="Times New Roman"/>
          <w:b/>
          <w:bCs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will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mention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the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book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of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deeds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</w:p>
    <w:p w14:paraId="17B56B0D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b/>
          <w:bCs/>
          <w:sz w:val="20"/>
          <w:szCs w:val="20"/>
        </w:rPr>
        <w:t>Tania</w:t>
      </w:r>
      <w:r w:rsidRPr="00BA7818">
        <w:rPr>
          <w:rFonts w:ascii="Vrinda" w:hAnsi="Vrinda" w:cs="Times New Roman"/>
          <w:b/>
          <w:bCs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will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mention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the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trumpet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of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proofErr w:type="spellStart"/>
      <w:r w:rsidRPr="00BA7818">
        <w:rPr>
          <w:rFonts w:ascii="Times" w:hAnsi="Times" w:cs="Times New Roman"/>
          <w:sz w:val="20"/>
          <w:szCs w:val="20"/>
        </w:rPr>
        <w:t>Jibrail</w:t>
      </w:r>
      <w:proofErr w:type="spellEnd"/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AS</w:t>
      </w:r>
    </w:p>
    <w:p w14:paraId="25D89217" w14:textId="77777777" w:rsidR="00BA7818" w:rsidRPr="00BA7818" w:rsidRDefault="00BA7818" w:rsidP="00BA781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44C6948" wp14:editId="226FC3E7">
            <wp:extent cx="17145" cy="1714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Sifaat</w:t>
      </w:r>
      <w:proofErr w:type="spellEnd"/>
      <w:r w:rsidRPr="00BA7818">
        <w:rPr>
          <w:rFonts w:ascii="Vrinda" w:hAnsi="Vrinda" w:cs="Times New Roman"/>
          <w:b/>
          <w:bCs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will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mention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the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seven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types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of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people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shaded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under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Allah's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shade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on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the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Day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of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Judgment</w:t>
      </w:r>
    </w:p>
    <w:p w14:paraId="006930F6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Vrinda" w:hAnsi="Vrinda" w:cs="Times New Roman"/>
          <w:sz w:val="20"/>
          <w:szCs w:val="20"/>
        </w:rPr>
        <w:t>*</w:t>
      </w:r>
      <w:proofErr w:type="spellStart"/>
      <w:r w:rsidRPr="00BA7818">
        <w:rPr>
          <w:rFonts w:ascii="Times" w:hAnsi="Times" w:cs="Times New Roman"/>
          <w:sz w:val="20"/>
          <w:szCs w:val="20"/>
        </w:rPr>
        <w:t>Alvi</w:t>
      </w:r>
      <w:proofErr w:type="spellEnd"/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will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be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providing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background</w:t>
      </w:r>
      <w:r w:rsidRPr="00BA7818">
        <w:rPr>
          <w:rFonts w:ascii="Vrinda" w:hAnsi="Vrinda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info.</w:t>
      </w:r>
    </w:p>
    <w:p w14:paraId="5E87EE1C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i/>
          <w:sz w:val="20"/>
          <w:szCs w:val="20"/>
        </w:rPr>
        <w:t>Graveyard Activity</w:t>
      </w:r>
      <w:r w:rsidRPr="00BA7818">
        <w:rPr>
          <w:rFonts w:ascii="Times" w:hAnsi="Times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b/>
          <w:bCs/>
          <w:sz w:val="20"/>
          <w:szCs w:val="20"/>
        </w:rPr>
        <w:t>8-10 min</w:t>
      </w:r>
    </w:p>
    <w:p w14:paraId="1FC6907A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sz w:val="20"/>
          <w:szCs w:val="20"/>
        </w:rPr>
        <w:t>-</w:t>
      </w:r>
      <w:r w:rsidRPr="00BA7818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Sifaat</w:t>
      </w:r>
      <w:proofErr w:type="spellEnd"/>
      <w:r w:rsidRPr="00BA7818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will be leading the activity.</w:t>
      </w:r>
    </w:p>
    <w:p w14:paraId="1FA15431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-</w:t>
      </w:r>
      <w:r w:rsidRPr="00BA7818">
        <w:rPr>
          <w:rFonts w:ascii="Times" w:hAnsi="Times" w:cs="Times New Roman"/>
          <w:sz w:val="20"/>
          <w:szCs w:val="20"/>
        </w:rPr>
        <w:t>When the time comes, the board members will "blow the trumpet" to end the activity.</w:t>
      </w:r>
    </w:p>
    <w:p w14:paraId="0B27944D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" w:hAnsi="Times" w:cs="Times New Roman"/>
          <w:i/>
          <w:sz w:val="20"/>
          <w:szCs w:val="20"/>
        </w:rPr>
        <w:t>Muaz’s</w:t>
      </w:r>
      <w:proofErr w:type="spellEnd"/>
      <w:r>
        <w:rPr>
          <w:rFonts w:ascii="Times" w:hAnsi="Times" w:cs="Times New Roman"/>
          <w:i/>
          <w:sz w:val="20"/>
          <w:szCs w:val="20"/>
        </w:rPr>
        <w:t xml:space="preserve"> Talk</w:t>
      </w:r>
      <w:r w:rsidRPr="00BA7818">
        <w:rPr>
          <w:rFonts w:ascii="Times" w:hAnsi="Times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b/>
          <w:bCs/>
          <w:sz w:val="20"/>
          <w:szCs w:val="20"/>
        </w:rPr>
        <w:t>2-4 min</w:t>
      </w:r>
    </w:p>
    <w:p w14:paraId="0870FFCE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b/>
          <w:bCs/>
          <w:sz w:val="20"/>
          <w:szCs w:val="20"/>
        </w:rPr>
        <w:t>-</w:t>
      </w: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Muaz</w:t>
      </w:r>
      <w:proofErr w:type="spellEnd"/>
      <w:r w:rsidRPr="00BA7818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will talk about the scientific view of the Day of Judgment and narrate a story related to the topic</w:t>
      </w:r>
    </w:p>
    <w:p w14:paraId="72122D4B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i/>
          <w:sz w:val="20"/>
          <w:szCs w:val="20"/>
        </w:rPr>
        <w:t>Q&amp;A and Discussion</w:t>
      </w:r>
      <w:r w:rsidRPr="00BA7818">
        <w:rPr>
          <w:rFonts w:ascii="Times" w:hAnsi="Times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b/>
          <w:bCs/>
          <w:sz w:val="20"/>
          <w:szCs w:val="20"/>
        </w:rPr>
        <w:t>2-8 min</w:t>
      </w:r>
    </w:p>
    <w:p w14:paraId="3E607D93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sz w:val="20"/>
          <w:szCs w:val="20"/>
        </w:rPr>
        <w:t>-</w:t>
      </w:r>
      <w:r w:rsidRPr="00BA7818">
        <w:rPr>
          <w:rFonts w:ascii="Times" w:hAnsi="Times" w:cs="Times New Roman"/>
          <w:b/>
          <w:bCs/>
          <w:sz w:val="20"/>
          <w:szCs w:val="20"/>
        </w:rPr>
        <w:t xml:space="preserve">The Board </w:t>
      </w:r>
      <w:r w:rsidRPr="00BA7818">
        <w:rPr>
          <w:rFonts w:ascii="Times" w:hAnsi="Times" w:cs="Times New Roman"/>
          <w:sz w:val="20"/>
          <w:szCs w:val="20"/>
        </w:rPr>
        <w:t>will address to any questions given by the members and anyone attending is allowed to input into the discussion.</w:t>
      </w:r>
    </w:p>
    <w:p w14:paraId="16BE3677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i/>
          <w:sz w:val="20"/>
          <w:szCs w:val="20"/>
        </w:rPr>
        <w:t>End Note</w:t>
      </w:r>
      <w:r w:rsidRPr="00BA7818">
        <w:rPr>
          <w:rFonts w:ascii="Times" w:hAnsi="Times" w:cs="Times New Roman"/>
          <w:sz w:val="20"/>
          <w:szCs w:val="20"/>
        </w:rPr>
        <w:t xml:space="preserve"> </w:t>
      </w:r>
      <w:r w:rsidRPr="00BA7818">
        <w:rPr>
          <w:rFonts w:ascii="Times" w:hAnsi="Times" w:cs="Times New Roman"/>
          <w:b/>
          <w:bCs/>
          <w:sz w:val="20"/>
          <w:szCs w:val="20"/>
        </w:rPr>
        <w:t>2 min</w:t>
      </w:r>
    </w:p>
    <w:p w14:paraId="1A3C2057" w14:textId="77777777" w:rsidR="00BA7818" w:rsidRPr="00BA7818" w:rsidRDefault="00BA781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818">
        <w:rPr>
          <w:rFonts w:ascii="Times" w:hAnsi="Times" w:cs="Times New Roman"/>
          <w:b/>
          <w:bCs/>
          <w:sz w:val="20"/>
          <w:szCs w:val="20"/>
        </w:rPr>
        <w:t xml:space="preserve">- </w:t>
      </w:r>
      <w:proofErr w:type="spellStart"/>
      <w:r w:rsidRPr="00BA7818">
        <w:rPr>
          <w:rFonts w:ascii="Times" w:hAnsi="Times" w:cs="Times New Roman"/>
          <w:b/>
          <w:bCs/>
          <w:sz w:val="20"/>
          <w:szCs w:val="20"/>
        </w:rPr>
        <w:t>Sifaat</w:t>
      </w:r>
      <w:proofErr w:type="spellEnd"/>
      <w:r w:rsidRPr="00BA7818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BA7818">
        <w:rPr>
          <w:rFonts w:ascii="Times" w:hAnsi="Times" w:cs="Times New Roman"/>
          <w:sz w:val="20"/>
          <w:szCs w:val="20"/>
        </w:rPr>
        <w:t>will give the final note and end the meeting.</w:t>
      </w:r>
    </w:p>
    <w:p w14:paraId="0FB16A6C" w14:textId="77777777" w:rsidR="00B61A48" w:rsidRPr="00BA7818" w:rsidRDefault="00B61A48" w:rsidP="00BA781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B61A48" w:rsidRPr="00BA7818" w:rsidSect="00043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8"/>
    <w:rsid w:val="00043A95"/>
    <w:rsid w:val="003E71FB"/>
    <w:rsid w:val="00B13CBD"/>
    <w:rsid w:val="00B61A48"/>
    <w:rsid w:val="00BA7818"/>
    <w:rsid w:val="00B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A7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City University of New York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Macaulay Honors College</dc:creator>
  <cp:lastModifiedBy>Anika Rahman</cp:lastModifiedBy>
  <cp:revision>2</cp:revision>
  <dcterms:created xsi:type="dcterms:W3CDTF">2012-12-30T19:15:00Z</dcterms:created>
  <dcterms:modified xsi:type="dcterms:W3CDTF">2012-12-30T19:15:00Z</dcterms:modified>
</cp:coreProperties>
</file>