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E8E" w:rsidRDefault="00E734F3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Agenda- High School for Health Professions and Human Services MSA Board Meeting </w:t>
      </w:r>
    </w:p>
    <w:p w:rsidR="008E3E8E" w:rsidRDefault="008E3E8E"/>
    <w:p w:rsidR="008E3E8E" w:rsidRDefault="00E734F3">
      <w:r>
        <w:rPr>
          <w:rFonts w:ascii="Times New Roman" w:eastAsia="Times New Roman" w:hAnsi="Times New Roman" w:cs="Times New Roman"/>
        </w:rPr>
        <w:t xml:space="preserve">I. Topic for Next HPHS MSA Meeting for March 17, 2011 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 xml:space="preserve">a. Who will be presenting? 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ab/>
        <w:t xml:space="preserve">a. ______ and ______ will be presenting that Thursday 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b. Topic is to be announced by Friday along with an outline on Tuesday.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ab/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>b. What are the activities that will be incorporated?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ab/>
        <w:t xml:space="preserve">a. Will it grab the attention of the crowd? 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ab/>
        <w:t>b. Will it be fun and interactive?</w:t>
      </w:r>
    </w:p>
    <w:p w:rsidR="008E3E8E" w:rsidRDefault="008E3E8E">
      <w:pPr>
        <w:ind w:left="720"/>
      </w:pPr>
    </w:p>
    <w:p w:rsidR="008E3E8E" w:rsidRDefault="00E734F3">
      <w:r>
        <w:rPr>
          <w:rFonts w:ascii="Times New Roman" w:eastAsia="Times New Roman" w:hAnsi="Times New Roman" w:cs="Times New Roman"/>
        </w:rPr>
        <w:t>II. Future MSA Meetings &amp; Yearly Schedule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</w:rPr>
        <w:t>. March 17, 2011 - My Ummah, My Voice (Thamana and Farzana)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b. March 24, 2011 - Taqwa &amp; Tawhid (Anika and Fahima)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 xml:space="preserve">c. March 31, 2011 - Constitution and Registration </w:t>
      </w:r>
    </w:p>
    <w:p w:rsidR="008E3E8E" w:rsidRDefault="00E734F3">
      <w:pPr>
        <w:ind w:firstLine="720"/>
      </w:pPr>
      <w:r>
        <w:rPr>
          <w:rFonts w:ascii="Times New Roman" w:eastAsia="Times New Roman" w:hAnsi="Times New Roman" w:cs="Times New Roman"/>
        </w:rPr>
        <w:t>d. April 7, 2011</w:t>
      </w:r>
      <w:r>
        <w:rPr>
          <w:rFonts w:ascii="Times New Roman" w:eastAsia="Times New Roman" w:hAnsi="Times New Roman" w:cs="Times New Roman"/>
        </w:rPr>
        <w:tab/>
        <w:t xml:space="preserve">- MIST Registration &amp; Event Planning (Anika &amp; Fahima) 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e. April 14, 201</w:t>
      </w:r>
      <w:r>
        <w:rPr>
          <w:rFonts w:ascii="Times New Roman" w:eastAsia="Times New Roman" w:hAnsi="Times New Roman" w:cs="Times New Roman"/>
        </w:rPr>
        <w:t>1 - MSA FILM Event! (My Name Is Khan)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f. (April Recess) - Prophets in Islam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g. April 28, 2011 - Women in Islam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 xml:space="preserve">h. (tentative schedule) - Manners, Respect, Etiquette 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i. May 12, 2011 - Fiqh of Love &amp; Inheritance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j. May 19, 2011 - Call to Duty (Dawah Ev</w:t>
      </w:r>
      <w:r>
        <w:rPr>
          <w:rFonts w:ascii="Times New Roman" w:eastAsia="Times New Roman" w:hAnsi="Times New Roman" w:cs="Times New Roman"/>
        </w:rPr>
        <w:t>ent) &amp; Nominations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* MIST NY May 20, 2011 - May 22, 2011*</w:t>
      </w:r>
    </w:p>
    <w:p w:rsidR="008E3E8E" w:rsidRDefault="00E734F3">
      <w:pPr>
        <w:ind w:firstLine="720"/>
      </w:pPr>
      <w:r>
        <w:rPr>
          <w:rFonts w:ascii="Times New Roman" w:eastAsia="Times New Roman" w:hAnsi="Times New Roman" w:cs="Times New Roman"/>
        </w:rPr>
        <w:t>k. May 26, 2011 - Jinn &amp; The Supernatural (Anika &amp; Thamana)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l. June 2, 2011- End of the World (Qiyamat &amp; Akhirah)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m. (tentative schedule) - MSA End of the Year Party &amp; Elections</w:t>
      </w:r>
    </w:p>
    <w:p w:rsidR="008E3E8E" w:rsidRDefault="008E3E8E"/>
    <w:p w:rsidR="008E3E8E" w:rsidRDefault="00E734F3">
      <w:r>
        <w:rPr>
          <w:rFonts w:ascii="Times New Roman" w:eastAsia="Times New Roman" w:hAnsi="Times New Roman" w:cs="Times New Roman"/>
        </w:rPr>
        <w:t xml:space="preserve">III. MSA Goals </w:t>
      </w:r>
      <w:r>
        <w:rPr>
          <w:rFonts w:ascii="Times New Roman" w:eastAsia="Times New Roman" w:hAnsi="Times New Roman" w:cs="Times New Roman"/>
        </w:rPr>
        <w:t xml:space="preserve">&amp; Visions of the Future 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>a. Events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>b. Future Guest Speakers</w:t>
      </w:r>
    </w:p>
    <w:p w:rsidR="008E3E8E" w:rsidRDefault="00E734F3">
      <w:pPr>
        <w:ind w:left="720" w:firstLine="720"/>
      </w:pPr>
      <w:r>
        <w:rPr>
          <w:rFonts w:ascii="Times New Roman" w:eastAsia="Times New Roman" w:hAnsi="Times New Roman" w:cs="Times New Roman"/>
        </w:rPr>
        <w:t xml:space="preserve">- Brother Abdullah Ma’mun: </w:t>
      </w:r>
    </w:p>
    <w:p w:rsidR="008E3E8E" w:rsidRDefault="00E734F3">
      <w:pPr>
        <w:ind w:left="720" w:firstLine="720"/>
      </w:pPr>
      <w:r>
        <w:rPr>
          <w:rFonts w:ascii="Times New Roman" w:eastAsia="Times New Roman" w:hAnsi="Times New Roman" w:cs="Times New Roman"/>
        </w:rPr>
        <w:t xml:space="preserve">Assistant Director of MUNA Youth or Brother Tafhimul </w:t>
      </w:r>
      <w:r>
        <w:rPr>
          <w:rFonts w:ascii="Times New Roman" w:eastAsia="Times New Roman" w:hAnsi="Times New Roman" w:cs="Times New Roman"/>
        </w:rPr>
        <w:tab/>
        <w:t>Islam who is also a member of c. MUNA Youth</w:t>
      </w:r>
    </w:p>
    <w:p w:rsidR="008E3E8E" w:rsidRDefault="00E734F3">
      <w:pPr>
        <w:ind w:left="720" w:firstLine="720"/>
      </w:pPr>
      <w:r>
        <w:rPr>
          <w:rFonts w:ascii="Times New Roman" w:eastAsia="Times New Roman" w:hAnsi="Times New Roman" w:cs="Times New Roman"/>
        </w:rPr>
        <w:t xml:space="preserve">- Representative from MANY: Executive Committee or a Board of Trustee </w:t>
      </w:r>
    </w:p>
    <w:p w:rsidR="008E3E8E" w:rsidRDefault="00E734F3">
      <w:pPr>
        <w:ind w:left="720" w:firstLine="720"/>
      </w:pPr>
      <w:r>
        <w:rPr>
          <w:rFonts w:ascii="Times New Roman" w:eastAsia="Times New Roman" w:hAnsi="Times New Roman" w:cs="Times New Roman"/>
        </w:rPr>
        <w:t xml:space="preserve">- Representative from MIST National: New York Region, Sister Saba Memom </w:t>
      </w:r>
    </w:p>
    <w:p w:rsidR="008E3E8E" w:rsidRDefault="008E3E8E">
      <w:pPr>
        <w:ind w:left="720"/>
      </w:pPr>
    </w:p>
    <w:p w:rsidR="008E3E8E" w:rsidRDefault="00E734F3">
      <w:r>
        <w:rPr>
          <w:rFonts w:ascii="Times New Roman" w:eastAsia="Times New Roman" w:hAnsi="Times New Roman" w:cs="Times New Roman"/>
        </w:rPr>
        <w:t>IV. MSA Board Roles | Rules | Oversight | Positions: Attendance regulation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 xml:space="preserve">a. Mr. Ameen suggested that Attendance should be required of each member in MSA. 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- How can we require our members to come but at the same time properly give dawah?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Should we make attendance required?</w:t>
      </w:r>
    </w:p>
    <w:p w:rsidR="008E3E8E" w:rsidRDefault="008E3E8E"/>
    <w:p w:rsidR="008E3E8E" w:rsidRDefault="00E734F3">
      <w:r>
        <w:rPr>
          <w:rFonts w:ascii="Times New Roman" w:eastAsia="Times New Roman" w:hAnsi="Times New Roman" w:cs="Times New Roman"/>
        </w:rPr>
        <w:t xml:space="preserve">V. MSA Constitution </w:t>
      </w:r>
    </w:p>
    <w:p w:rsidR="008E3E8E" w:rsidRDefault="00E734F3">
      <w:r>
        <w:rPr>
          <w:rFonts w:ascii="Times New Roman" w:eastAsia="Times New Roman" w:hAnsi="Times New Roman" w:cs="Times New Roman"/>
        </w:rPr>
        <w:lastRenderedPageBreak/>
        <w:tab/>
        <w:t>a. Formation and Overview</w:t>
      </w:r>
    </w:p>
    <w:p w:rsidR="008E3E8E" w:rsidRDefault="00E734F3">
      <w:r>
        <w:rPr>
          <w:rFonts w:ascii="Times New Roman" w:eastAsia="Times New Roman" w:hAnsi="Times New Roman" w:cs="Times New Roman"/>
        </w:rPr>
        <w:tab/>
        <w:t>b. Ratification of the Constitution</w:t>
      </w:r>
    </w:p>
    <w:p w:rsidR="008E3E8E" w:rsidRDefault="008E3E8E"/>
    <w:p w:rsidR="008E3E8E" w:rsidRDefault="00E734F3">
      <w:r>
        <w:rPr>
          <w:rFonts w:ascii="Times New Roman" w:eastAsia="Times New Roman" w:hAnsi="Times New Roman" w:cs="Times New Roman"/>
        </w:rPr>
        <w:t>VI. MIST and New Horizons2 and MANY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>a. Venue a</w:t>
      </w:r>
      <w:r>
        <w:rPr>
          <w:rFonts w:ascii="Times New Roman" w:eastAsia="Times New Roman" w:hAnsi="Times New Roman" w:cs="Times New Roman"/>
        </w:rPr>
        <w:t xml:space="preserve">nd Date 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 xml:space="preserve">b. Competitions for MIST 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 xml:space="preserve">c. Coach, Registration, Team Establishment, Finance, Jerseys/ Sweat pants for Basketball </w:t>
      </w:r>
    </w:p>
    <w:p w:rsidR="008E3E8E" w:rsidRDefault="00E734F3">
      <w:pPr>
        <w:ind w:left="720"/>
      </w:pPr>
      <w:r>
        <w:rPr>
          <w:rFonts w:ascii="Times New Roman" w:eastAsia="Times New Roman" w:hAnsi="Times New Roman" w:cs="Times New Roman"/>
        </w:rPr>
        <w:t>d. MANY representatives</w:t>
      </w:r>
    </w:p>
    <w:p w:rsidR="008E3E8E" w:rsidRDefault="008E3E8E"/>
    <w:p w:rsidR="008E3E8E" w:rsidRDefault="008E3E8E"/>
    <w:sectPr w:rsidR="008E3E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E3E8E"/>
    <w:rsid w:val="008E3E8E"/>
    <w:rsid w:val="00E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Agenda for HPHS MSA.docx</dc:title>
  <dc:creator>Anika Rahman</dc:creator>
  <cp:lastModifiedBy>Anika Rahman</cp:lastModifiedBy>
  <cp:revision>2</cp:revision>
  <dcterms:created xsi:type="dcterms:W3CDTF">2012-12-30T23:30:00Z</dcterms:created>
  <dcterms:modified xsi:type="dcterms:W3CDTF">2012-12-30T23:30:00Z</dcterms:modified>
</cp:coreProperties>
</file>